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margin" w:tblpY="3429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776"/>
      </w:tblGrid>
      <w:tr w:rsidR="00F25C8B" w14:paraId="262ED0CA" w14:textId="77777777" w:rsidTr="00E527AF">
        <w:trPr>
          <w:trHeight w:val="557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14:paraId="1D681CD6" w14:textId="77777777" w:rsidR="00F81640" w:rsidRPr="00C0019F" w:rsidRDefault="00F81640" w:rsidP="00E527AF">
            <w:pPr>
              <w:jc w:val="center"/>
              <w:rPr>
                <w:rFonts w:hint="eastAsia"/>
                <w:b/>
                <w:bCs/>
              </w:rPr>
            </w:pPr>
            <w:r w:rsidRPr="00C0019F">
              <w:rPr>
                <w:rFonts w:hint="eastAsia"/>
                <w:b/>
                <w:bCs/>
              </w:rPr>
              <w:t>분야</w:t>
            </w:r>
            <w:r>
              <w:rPr>
                <w:rFonts w:hint="eastAsia"/>
                <w:b/>
                <w:bCs/>
              </w:rPr>
              <w:t>/</w:t>
            </w:r>
            <w:r w:rsidRPr="00C0019F">
              <w:rPr>
                <w:rFonts w:hint="eastAsia"/>
                <w:b/>
                <w:bCs/>
              </w:rPr>
              <w:t>인원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14:paraId="3E26FCE8" w14:textId="77777777" w:rsidR="00F81640" w:rsidRPr="00C0019F" w:rsidRDefault="00F81640" w:rsidP="00E527AF">
            <w:pPr>
              <w:jc w:val="center"/>
              <w:rPr>
                <w:b/>
                <w:bCs/>
              </w:rPr>
            </w:pPr>
            <w:r w:rsidRPr="00C0019F">
              <w:rPr>
                <w:rFonts w:hint="eastAsia"/>
                <w:b/>
                <w:bCs/>
              </w:rPr>
              <w:t>자격요건</w:t>
            </w:r>
            <w:r w:rsidRPr="00C0019F">
              <w:rPr>
                <w:b/>
                <w:bCs/>
              </w:rPr>
              <w:t xml:space="preserve"> 및 우대사항</w:t>
            </w:r>
          </w:p>
        </w:tc>
        <w:tc>
          <w:tcPr>
            <w:tcW w:w="3776" w:type="dxa"/>
            <w:shd w:val="clear" w:color="auto" w:fill="FFD966" w:themeFill="accent4" w:themeFillTint="99"/>
            <w:vAlign w:val="center"/>
          </w:tcPr>
          <w:p w14:paraId="78C12ED6" w14:textId="77777777" w:rsidR="00F81640" w:rsidRPr="00C0019F" w:rsidRDefault="00F81640" w:rsidP="00E527AF">
            <w:pPr>
              <w:jc w:val="center"/>
              <w:rPr>
                <w:b/>
                <w:bCs/>
              </w:rPr>
            </w:pPr>
            <w:r w:rsidRPr="00C0019F">
              <w:rPr>
                <w:rFonts w:hint="eastAsia"/>
                <w:b/>
                <w:bCs/>
              </w:rPr>
              <w:t>수행업무</w:t>
            </w:r>
          </w:p>
        </w:tc>
      </w:tr>
      <w:tr w:rsidR="00F81640" w14:paraId="5BECD7C3" w14:textId="77777777" w:rsidTr="00E527AF">
        <w:tc>
          <w:tcPr>
            <w:tcW w:w="1129" w:type="dxa"/>
          </w:tcPr>
          <w:p w14:paraId="6D0C9166" w14:textId="77777777" w:rsidR="00F81640" w:rsidRDefault="00F81640" w:rsidP="00E527A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2"/>
                <w:kern w:val="0"/>
                <w:szCs w:val="20"/>
              </w:rPr>
            </w:pPr>
          </w:p>
          <w:p w14:paraId="1632E2DA" w14:textId="77777777" w:rsidR="00F81640" w:rsidRPr="00C0019F" w:rsidRDefault="00F81640" w:rsidP="00E527AF">
            <w:pPr>
              <w:wordWrap/>
              <w:ind w:firstLineChars="100" w:firstLine="204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C0019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Cs w:val="20"/>
              </w:rPr>
              <w:t>약리</w:t>
            </w:r>
            <w:r w:rsidRPr="00C0019F">
              <w:rPr>
                <w:rFonts w:asciiTheme="minorEastAsia" w:hAnsiTheme="minorEastAsia" w:cs="굴림"/>
                <w:color w:val="000000"/>
                <w:spacing w:val="2"/>
                <w:kern w:val="0"/>
                <w:szCs w:val="20"/>
              </w:rPr>
              <w:t>(0)</w:t>
            </w:r>
          </w:p>
          <w:p w14:paraId="39359525" w14:textId="77777777" w:rsidR="00F81640" w:rsidRPr="00C0019F" w:rsidRDefault="00F81640" w:rsidP="00E527A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0019F">
              <w:rPr>
                <w:rFonts w:asciiTheme="minorEastAsia" w:hAnsiTheme="minorEastAsia" w:cs="굴림"/>
                <w:color w:val="000000"/>
                <w:spacing w:val="2"/>
                <w:kern w:val="0"/>
                <w:szCs w:val="20"/>
              </w:rPr>
              <w:t>(</w:t>
            </w:r>
            <w:r w:rsidRPr="00C0019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Cs w:val="20"/>
              </w:rPr>
              <w:t>경력</w:t>
            </w:r>
            <w:r w:rsidRPr="00C0019F">
              <w:rPr>
                <w:rFonts w:asciiTheme="minorEastAsia" w:hAnsiTheme="minorEastAsia" w:cs="굴림"/>
                <w:color w:val="000000"/>
                <w:spacing w:val="2"/>
                <w:kern w:val="0"/>
                <w:szCs w:val="20"/>
              </w:rPr>
              <w:t>)</w:t>
            </w:r>
          </w:p>
          <w:p w14:paraId="57A77F03" w14:textId="77777777" w:rsidR="00F81640" w:rsidRPr="00C0019F" w:rsidRDefault="00F81640" w:rsidP="00E527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14:paraId="4FC0765F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Pr="00C0019F">
              <w:rPr>
                <w:rFonts w:asciiTheme="minorEastAsia" w:hAnsiTheme="minorEastAsia"/>
                <w:szCs w:val="20"/>
              </w:rPr>
              <w:t xml:space="preserve">생물학/분자생물학 관련 석사이상 박사  </w:t>
            </w:r>
          </w:p>
          <w:p w14:paraId="258A0403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Cancer Biology/Autophagy 관련 전공자</w:t>
            </w:r>
          </w:p>
          <w:p w14:paraId="3AC8B757" w14:textId="77777777" w:rsidR="00F81640" w:rsidRPr="00C0019F" w:rsidRDefault="00F81640" w:rsidP="00E527AF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Molecular cloning, CRISPR/cas9 등의 기법 이용한 형질전환 세포 구축 경험자</w:t>
            </w:r>
          </w:p>
          <w:p w14:paraId="412E4CB0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- 약리기전 및 동물실험 관련 업무 경험자 </w:t>
            </w:r>
          </w:p>
          <w:p w14:paraId="2840CBBD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신약개발 관련 업무 경험자</w:t>
            </w:r>
          </w:p>
        </w:tc>
        <w:tc>
          <w:tcPr>
            <w:tcW w:w="3776" w:type="dxa"/>
          </w:tcPr>
          <w:p w14:paraId="58D4D64B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타겟 기반 약효 효능 평가법 확립</w:t>
            </w:r>
          </w:p>
          <w:p w14:paraId="782DE3C5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신약후보 물질 약효평가를 위한 in vitro</w:t>
            </w:r>
            <w:r>
              <w:rPr>
                <w:rFonts w:asciiTheme="minorEastAsia" w:hAnsiTheme="minorEastAsia"/>
                <w:szCs w:val="20"/>
              </w:rPr>
              <w:t>/</w:t>
            </w:r>
            <w:r w:rsidRPr="00C0019F">
              <w:rPr>
                <w:rFonts w:asciiTheme="minorEastAsia" w:hAnsiTheme="minorEastAsia"/>
                <w:szCs w:val="20"/>
              </w:rPr>
              <w:t xml:space="preserve">in vivo model 확립 </w:t>
            </w:r>
            <w:r>
              <w:rPr>
                <w:rFonts w:asciiTheme="minorEastAsia" w:hAnsiTheme="minorEastAsia" w:hint="eastAsia"/>
                <w:szCs w:val="20"/>
              </w:rPr>
              <w:t xml:space="preserve">및 </w:t>
            </w:r>
            <w:r w:rsidRPr="00C0019F">
              <w:rPr>
                <w:rFonts w:asciiTheme="minorEastAsia" w:hAnsiTheme="minorEastAsia"/>
                <w:szCs w:val="20"/>
              </w:rPr>
              <w:t>효능 평가</w:t>
            </w:r>
          </w:p>
          <w:p w14:paraId="1387E552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정부과제 신청 및 관리</w:t>
            </w:r>
          </w:p>
          <w:p w14:paraId="5F752BDE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전임상 PK 및 독성실험 결과 검토</w:t>
            </w:r>
          </w:p>
          <w:p w14:paraId="2D20BC84" w14:textId="67EB19C0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* 근무지 </w:t>
            </w:r>
            <w:r w:rsidR="00D724BB">
              <w:rPr>
                <w:rFonts w:asciiTheme="minorEastAsia" w:hAnsiTheme="minorEastAsia"/>
                <w:szCs w:val="20"/>
              </w:rPr>
              <w:t>–</w:t>
            </w:r>
            <w:r w:rsidRPr="00C0019F">
              <w:rPr>
                <w:rFonts w:asciiTheme="minorEastAsia" w:hAnsiTheme="minorEastAsia"/>
                <w:szCs w:val="20"/>
              </w:rPr>
              <w:t xml:space="preserve"> 판교</w:t>
            </w:r>
            <w:r w:rsidR="00D724BB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F81640" w14:paraId="673C5881" w14:textId="77777777" w:rsidTr="00E527AF">
        <w:trPr>
          <w:trHeight w:val="1929"/>
        </w:trPr>
        <w:tc>
          <w:tcPr>
            <w:tcW w:w="1129" w:type="dxa"/>
          </w:tcPr>
          <w:p w14:paraId="281E3C71" w14:textId="77777777" w:rsidR="00F81640" w:rsidRPr="00C0019F" w:rsidRDefault="00F81640" w:rsidP="00E527AF">
            <w:pPr>
              <w:pStyle w:val="MS"/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</w:pPr>
          </w:p>
          <w:p w14:paraId="2B018468" w14:textId="77777777" w:rsidR="00F81640" w:rsidRPr="00C0019F" w:rsidRDefault="00F81640" w:rsidP="00E527AF">
            <w:pPr>
              <w:pStyle w:val="MS"/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hint="eastAsia"/>
              </w:rPr>
            </w:pPr>
            <w:r w:rsidRPr="00C0019F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합성</w:t>
            </w:r>
            <w:r w:rsidRPr="00C0019F"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  <w:t>(0)</w:t>
            </w:r>
          </w:p>
          <w:p w14:paraId="74415CF3" w14:textId="77777777" w:rsidR="00F81640" w:rsidRPr="00C0019F" w:rsidRDefault="00F81640" w:rsidP="00E527AF">
            <w:pPr>
              <w:jc w:val="center"/>
              <w:rPr>
                <w:rFonts w:asciiTheme="minorEastAsia" w:hAnsiTheme="minorEastAsia"/>
              </w:rPr>
            </w:pPr>
            <w:r w:rsidRPr="00C0019F">
              <w:rPr>
                <w:rFonts w:asciiTheme="minorEastAsia" w:hAnsiTheme="minorEastAsia"/>
                <w:spacing w:val="2"/>
                <w:szCs w:val="20"/>
              </w:rPr>
              <w:t>(</w:t>
            </w:r>
            <w:r w:rsidRPr="00C0019F">
              <w:rPr>
                <w:rFonts w:asciiTheme="minorEastAsia" w:hAnsiTheme="minorEastAsia" w:hint="eastAsia"/>
                <w:spacing w:val="2"/>
                <w:szCs w:val="20"/>
              </w:rPr>
              <w:t>경력</w:t>
            </w:r>
            <w:r w:rsidRPr="00C0019F">
              <w:rPr>
                <w:rFonts w:asciiTheme="minorEastAsia" w:hAnsiTheme="minorEastAsia"/>
                <w:spacing w:val="2"/>
                <w:szCs w:val="20"/>
              </w:rPr>
              <w:t>)</w:t>
            </w:r>
          </w:p>
        </w:tc>
        <w:tc>
          <w:tcPr>
            <w:tcW w:w="4111" w:type="dxa"/>
          </w:tcPr>
          <w:p w14:paraId="0A97C7F2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유기화학/의약화학/약학 관련 학과 전공</w:t>
            </w:r>
          </w:p>
          <w:p w14:paraId="7BDE5784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 w:hint="eastAsia"/>
                <w:szCs w:val="20"/>
              </w:rPr>
            </w:pPr>
            <w:r w:rsidRPr="00C0019F">
              <w:rPr>
                <w:rFonts w:asciiTheme="minorEastAsia" w:hAnsiTheme="minorEastAsia" w:hint="eastAsia"/>
                <w:szCs w:val="20"/>
              </w:rPr>
              <w:t>-</w:t>
            </w:r>
            <w:r w:rsidRPr="00C0019F">
              <w:rPr>
                <w:rFonts w:asciiTheme="minorEastAsia" w:hAnsiTheme="minorEastAsia"/>
                <w:szCs w:val="20"/>
              </w:rPr>
              <w:t xml:space="preserve"> 석사학위 소지 이상 박사 </w:t>
            </w:r>
          </w:p>
          <w:p w14:paraId="1BD06388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- Pilot 및 scale-up 경험자 </w:t>
            </w:r>
          </w:p>
          <w:p w14:paraId="2487268F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- 분자 모델링 및 </w:t>
            </w:r>
            <w:proofErr w:type="spellStart"/>
            <w:r w:rsidRPr="00C0019F">
              <w:rPr>
                <w:rFonts w:asciiTheme="minorEastAsia" w:hAnsiTheme="minorEastAsia"/>
                <w:szCs w:val="20"/>
              </w:rPr>
              <w:t>chemoinformatics</w:t>
            </w:r>
            <w:proofErr w:type="spellEnd"/>
            <w:r w:rsidRPr="00C0019F">
              <w:rPr>
                <w:rFonts w:asciiTheme="minorEastAsia" w:hAnsiTheme="minorEastAsia"/>
                <w:szCs w:val="20"/>
              </w:rPr>
              <w:t xml:space="preserve">경험자 </w:t>
            </w:r>
          </w:p>
          <w:p w14:paraId="6FDF00BB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신약개발 관련 업무 경험자</w:t>
            </w:r>
          </w:p>
        </w:tc>
        <w:tc>
          <w:tcPr>
            <w:tcW w:w="3776" w:type="dxa"/>
          </w:tcPr>
          <w:p w14:paraId="592BFC65" w14:textId="77777777" w:rsidR="00F81640" w:rsidRPr="00C0019F" w:rsidRDefault="00F81640" w:rsidP="00E527AF">
            <w:pPr>
              <w:spacing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01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신규 후보 화합물 설계 및 합성 </w:t>
            </w:r>
          </w:p>
          <w:p w14:paraId="077E8F47" w14:textId="77777777" w:rsidR="00F81640" w:rsidRPr="00C0019F" w:rsidRDefault="00F81640" w:rsidP="00E527AF">
            <w:pPr>
              <w:spacing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01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SAR study 기반 화합물 최적화 연구</w:t>
            </w:r>
          </w:p>
          <w:p w14:paraId="1D4B4F71" w14:textId="77777777" w:rsidR="00F81640" w:rsidRPr="00C0019F" w:rsidRDefault="00F81640" w:rsidP="00E527AF">
            <w:pPr>
              <w:spacing w:line="36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001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연구소 세팅 및 부서 관리</w:t>
            </w:r>
          </w:p>
          <w:p w14:paraId="6D3361D0" w14:textId="045F754E" w:rsidR="00F81640" w:rsidRPr="0015337A" w:rsidRDefault="00F81640" w:rsidP="00E527AF">
            <w:pPr>
              <w:spacing w:line="360" w:lineRule="exac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C001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* 근무지 </w:t>
            </w:r>
            <w:r w:rsidR="00D724B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–</w:t>
            </w:r>
            <w:r w:rsidRPr="00C0019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광교</w:t>
            </w:r>
            <w:r w:rsidR="00D724B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C0019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640" w14:paraId="785C4B9F" w14:textId="77777777" w:rsidTr="00E527AF">
        <w:tc>
          <w:tcPr>
            <w:tcW w:w="1129" w:type="dxa"/>
          </w:tcPr>
          <w:p w14:paraId="111C3517" w14:textId="77777777" w:rsidR="00F81640" w:rsidRDefault="00F81640" w:rsidP="00E527AF">
            <w:pPr>
              <w:pStyle w:val="MS"/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</w:p>
          <w:p w14:paraId="022D803C" w14:textId="77777777" w:rsidR="00F81640" w:rsidRPr="00C0019F" w:rsidRDefault="00F81640" w:rsidP="00E527AF">
            <w:pPr>
              <w:pStyle w:val="MS"/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0019F"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  <w:t>PK(0)</w:t>
            </w:r>
          </w:p>
          <w:p w14:paraId="269D3F36" w14:textId="77777777" w:rsidR="00F81640" w:rsidRPr="00C0019F" w:rsidRDefault="00F81640" w:rsidP="00E527AF">
            <w:pPr>
              <w:jc w:val="center"/>
              <w:rPr>
                <w:rFonts w:asciiTheme="minorEastAsia" w:hAnsiTheme="minorEastAsia"/>
              </w:rPr>
            </w:pPr>
            <w:r w:rsidRPr="00C0019F">
              <w:rPr>
                <w:rFonts w:asciiTheme="minorEastAsia" w:hAnsiTheme="minorEastAsia"/>
                <w:spacing w:val="2"/>
                <w:szCs w:val="20"/>
              </w:rPr>
              <w:t>(</w:t>
            </w:r>
            <w:r w:rsidRPr="00C0019F">
              <w:rPr>
                <w:rFonts w:asciiTheme="minorEastAsia" w:hAnsiTheme="minorEastAsia" w:hint="eastAsia"/>
                <w:spacing w:val="2"/>
                <w:szCs w:val="20"/>
              </w:rPr>
              <w:t>경력</w:t>
            </w:r>
            <w:r w:rsidRPr="00C0019F">
              <w:rPr>
                <w:rFonts w:asciiTheme="minorEastAsia" w:hAnsiTheme="minorEastAsia"/>
                <w:spacing w:val="2"/>
                <w:szCs w:val="20"/>
              </w:rPr>
              <w:t>)</w:t>
            </w:r>
          </w:p>
        </w:tc>
        <w:tc>
          <w:tcPr>
            <w:tcW w:w="4111" w:type="dxa"/>
          </w:tcPr>
          <w:p w14:paraId="798EC40C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 w:hint="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약리/독성/약학 관련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15337A">
              <w:rPr>
                <w:rFonts w:asciiTheme="minorEastAsia" w:hAnsiTheme="minorEastAsia" w:hint="eastAsia"/>
                <w:szCs w:val="20"/>
              </w:rPr>
              <w:t>석사</w:t>
            </w:r>
            <w:r w:rsidRPr="0015337A">
              <w:rPr>
                <w:rFonts w:asciiTheme="minorEastAsia" w:hAnsiTheme="minorEastAsia"/>
                <w:szCs w:val="20"/>
              </w:rPr>
              <w:t xml:space="preserve"> 이상 박사 </w:t>
            </w:r>
          </w:p>
          <w:p w14:paraId="7503F180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 w:hint="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- 제약회사/바이오텍 </w:t>
            </w:r>
            <w:r>
              <w:rPr>
                <w:rFonts w:asciiTheme="minorEastAsia" w:hAnsiTheme="minorEastAsia" w:hint="eastAsia"/>
                <w:szCs w:val="20"/>
              </w:rPr>
              <w:t>경험자</w:t>
            </w:r>
          </w:p>
          <w:p w14:paraId="3354A021" w14:textId="77777777" w:rsidR="00F81640" w:rsidRPr="0015337A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776" w:type="dxa"/>
          </w:tcPr>
          <w:p w14:paraId="508FE9BB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PK/PD전략 개발, 실행 및 분석</w:t>
            </w:r>
          </w:p>
          <w:p w14:paraId="3C06794F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 xml:space="preserve">- 신약 후보물질 ADME 연구 및 평가 </w:t>
            </w:r>
          </w:p>
          <w:p w14:paraId="5F68A563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LC-MS/MS를 이용한 시료 분석</w:t>
            </w:r>
          </w:p>
          <w:p w14:paraId="4C9DB110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규제문서 (IND) 작성 및   관리</w:t>
            </w:r>
          </w:p>
          <w:p w14:paraId="589E9471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 w:hint="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- 국내외 실험 모니터링 및 CRO 관리</w:t>
            </w:r>
          </w:p>
          <w:p w14:paraId="56B1A6E4" w14:textId="77777777" w:rsidR="00F81640" w:rsidRPr="00C0019F" w:rsidRDefault="00F81640" w:rsidP="00E527AF">
            <w:pPr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C0019F">
              <w:rPr>
                <w:rFonts w:asciiTheme="minorEastAsia" w:hAnsiTheme="minorEastAsia"/>
                <w:szCs w:val="20"/>
              </w:rPr>
              <w:t>* 근무지 - (판교/광교)</w:t>
            </w:r>
          </w:p>
        </w:tc>
      </w:tr>
    </w:tbl>
    <w:p w14:paraId="72559766" w14:textId="6761092C" w:rsidR="00BF07E5" w:rsidRDefault="00BF07E5">
      <w:pPr>
        <w:rPr>
          <w:rFonts w:hint="eastAsia"/>
        </w:rPr>
      </w:pPr>
      <w:proofErr w:type="spellStart"/>
      <w:r w:rsidRPr="00E527AF">
        <w:t>InnoCure</w:t>
      </w:r>
      <w:proofErr w:type="spellEnd"/>
      <w:r w:rsidR="00E527AF" w:rsidRPr="00E527AF">
        <w:t xml:space="preserve"> </w:t>
      </w:r>
      <w:r w:rsidRPr="00E527AF">
        <w:t>Therapeutics</w:t>
      </w:r>
      <w:r w:rsidR="00025514">
        <w:t xml:space="preserve"> </w:t>
      </w:r>
      <w:r w:rsidR="00E527AF">
        <w:t>(</w:t>
      </w:r>
      <w:r w:rsidR="00E527AF">
        <w:rPr>
          <w:rFonts w:hint="eastAsia"/>
        </w:rPr>
        <w:t>w</w:t>
      </w:r>
      <w:r w:rsidR="00E527AF">
        <w:t>ww.innocurethera.com)</w:t>
      </w:r>
      <w:r>
        <w:rPr>
          <w:rFonts w:hint="eastAsia"/>
        </w:rPr>
        <w:t xml:space="preserve">는 </w:t>
      </w:r>
      <w:r w:rsidRPr="00BF07E5">
        <w:rPr>
          <w:rFonts w:hint="eastAsia"/>
        </w:rPr>
        <w:t>차세대</w:t>
      </w:r>
      <w:r w:rsidRPr="00BF07E5">
        <w:t xml:space="preserve"> 기술인 단백질 분해 기전 PROTAC (Proteolysis Targeting Chimera)과 XTAC (Autophagy Targeting Chimera) 기술을 활용하여 기존의 약물 개발 방법으로 한계가 있는 undruggable targets과 희귀 난치질병</w:t>
      </w:r>
      <w:r w:rsidR="00025514">
        <w:rPr>
          <w:rFonts w:hint="eastAsia"/>
        </w:rPr>
        <w:t xml:space="preserve"> 치료</w:t>
      </w:r>
      <w:r w:rsidRPr="00BF07E5">
        <w:t xml:space="preserve">에 효과적인 신약의 </w:t>
      </w:r>
      <w:r w:rsidR="00025514">
        <w:t xml:space="preserve"> </w:t>
      </w:r>
      <w:r w:rsidRPr="00BF07E5">
        <w:t>발굴과 개발</w:t>
      </w:r>
      <w:r>
        <w:rPr>
          <w:rFonts w:hint="eastAsia"/>
        </w:rPr>
        <w:t xml:space="preserve">하는 바이오 </w:t>
      </w:r>
      <w:r w:rsidR="006A126C">
        <w:rPr>
          <w:rFonts w:hint="eastAsia"/>
        </w:rPr>
        <w:t>벤처</w:t>
      </w:r>
      <w:r w:rsidR="00E527AF">
        <w:rPr>
          <w:rFonts w:hint="eastAsia"/>
        </w:rPr>
        <w:t>입</w:t>
      </w:r>
      <w:r w:rsidR="00E929C4">
        <w:rPr>
          <w:rFonts w:hint="eastAsia"/>
        </w:rPr>
        <w:t>니다</w:t>
      </w:r>
    </w:p>
    <w:p w14:paraId="5AA490F6" w14:textId="77777777" w:rsidR="009D09CB" w:rsidRDefault="009D09CB" w:rsidP="009D09CB">
      <w:pPr>
        <w:spacing w:after="0" w:line="200" w:lineRule="exact"/>
      </w:pPr>
    </w:p>
    <w:p w14:paraId="77EFE11F" w14:textId="77777777" w:rsidR="009D09CB" w:rsidRDefault="009D09CB" w:rsidP="009D09CB">
      <w:pPr>
        <w:spacing w:after="0" w:line="40" w:lineRule="exact"/>
      </w:pPr>
    </w:p>
    <w:p w14:paraId="5FFC1AD6" w14:textId="765A0E9F" w:rsidR="00F81640" w:rsidRPr="00E527AF" w:rsidRDefault="00F81640" w:rsidP="00F81640">
      <w:pPr>
        <w:spacing w:after="0" w:line="240" w:lineRule="auto"/>
        <w:rPr>
          <w:rFonts w:asciiTheme="minorEastAsia" w:hAnsiTheme="minorEastAsia" w:hint="eastAsia"/>
          <w:szCs w:val="20"/>
        </w:rPr>
      </w:pPr>
      <w:r w:rsidRPr="00E527AF">
        <w:rPr>
          <w:rFonts w:asciiTheme="minorEastAsia" w:hAnsiTheme="minorEastAsia" w:hint="eastAsia"/>
          <w:szCs w:val="20"/>
        </w:rPr>
        <w:t>■</w:t>
      </w:r>
      <w:r w:rsidRPr="00E527AF">
        <w:rPr>
          <w:rFonts w:asciiTheme="minorEastAsia" w:hAnsiTheme="minorEastAsia"/>
          <w:szCs w:val="20"/>
        </w:rPr>
        <w:t xml:space="preserve"> 근무조건</w:t>
      </w:r>
    </w:p>
    <w:p w14:paraId="438624E2" w14:textId="2733A92E" w:rsidR="00BF07E5" w:rsidRPr="00E527AF" w:rsidRDefault="00F81640" w:rsidP="00F81640">
      <w:pPr>
        <w:spacing w:after="0" w:line="240" w:lineRule="auto"/>
        <w:rPr>
          <w:rFonts w:asciiTheme="minorEastAsia" w:hAnsiTheme="minorEastAsia"/>
          <w:szCs w:val="20"/>
        </w:rPr>
      </w:pPr>
      <w:r w:rsidRPr="00E527AF">
        <w:rPr>
          <w:rFonts w:asciiTheme="minorEastAsia" w:hAnsiTheme="minorEastAsia" w:hint="eastAsia"/>
          <w:szCs w:val="20"/>
        </w:rPr>
        <w:t>•</w:t>
      </w:r>
      <w:r w:rsidRPr="00E527AF">
        <w:rPr>
          <w:rFonts w:asciiTheme="minorEastAsia" w:hAnsiTheme="minorEastAsia"/>
          <w:szCs w:val="20"/>
        </w:rPr>
        <w:t xml:space="preserve"> 급여조건</w:t>
      </w:r>
      <w:r w:rsidRPr="00E527AF">
        <w:rPr>
          <w:rFonts w:asciiTheme="minorEastAsia" w:hAnsiTheme="minorEastAsia" w:hint="eastAsia"/>
          <w:szCs w:val="20"/>
        </w:rPr>
        <w:t xml:space="preserve"> </w:t>
      </w:r>
      <w:r w:rsidRPr="00E527AF">
        <w:rPr>
          <w:rFonts w:asciiTheme="minorEastAsia" w:hAnsiTheme="minorEastAsia"/>
          <w:szCs w:val="20"/>
        </w:rPr>
        <w:t>- 경력/학력을 고려하여 협의하</w:t>
      </w:r>
      <w:r w:rsidRPr="00E527AF">
        <w:rPr>
          <w:rFonts w:asciiTheme="minorEastAsia" w:hAnsiTheme="minorEastAsia" w:hint="eastAsia"/>
          <w:szCs w:val="20"/>
        </w:rPr>
        <w:t>여</w:t>
      </w:r>
      <w:r w:rsidRPr="00E527AF">
        <w:rPr>
          <w:rFonts w:asciiTheme="minorEastAsia" w:hAnsiTheme="minorEastAsia"/>
          <w:szCs w:val="20"/>
        </w:rPr>
        <w:t xml:space="preserve"> 결정</w:t>
      </w:r>
    </w:p>
    <w:p w14:paraId="03EE0BA7" w14:textId="77777777" w:rsidR="00F81640" w:rsidRPr="00E527AF" w:rsidRDefault="00F81640" w:rsidP="009D09CB">
      <w:pPr>
        <w:spacing w:after="0" w:line="160" w:lineRule="exact"/>
        <w:rPr>
          <w:rFonts w:asciiTheme="minorEastAsia" w:hAnsiTheme="minorEastAsia" w:hint="eastAsia"/>
          <w:szCs w:val="20"/>
        </w:rPr>
      </w:pPr>
    </w:p>
    <w:p w14:paraId="72E4D1BA" w14:textId="0BC2A6D9" w:rsidR="00F81640" w:rsidRPr="00F81640" w:rsidRDefault="00F81640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73737"/>
          <w:kern w:val="0"/>
          <w:szCs w:val="20"/>
        </w:rPr>
      </w:pP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■ </w:t>
      </w:r>
      <w:r w:rsidRPr="00F81640">
        <w:rPr>
          <w:rFonts w:asciiTheme="minorEastAsia" w:hAnsiTheme="minorEastAsia" w:cs="굴림"/>
          <w:b/>
          <w:bCs/>
          <w:color w:val="000000"/>
          <w:kern w:val="0"/>
          <w:szCs w:val="20"/>
        </w:rPr>
        <w:t>전형일정(</w:t>
      </w:r>
      <w:r w:rsidR="00A00559" w:rsidRPr="00E527A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우수 지원자에 한해</w:t>
      </w:r>
      <w:r w:rsidRPr="00F81640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="00A00559" w:rsidRPr="00E527AF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우선 </w:t>
      </w:r>
      <w:r w:rsidRPr="00F81640">
        <w:rPr>
          <w:rFonts w:asciiTheme="minorEastAsia" w:hAnsiTheme="minorEastAsia" w:cs="굴림"/>
          <w:b/>
          <w:bCs/>
          <w:color w:val="000000"/>
          <w:kern w:val="0"/>
          <w:szCs w:val="20"/>
        </w:rPr>
        <w:t>면접진행)</w:t>
      </w:r>
      <w:r w:rsidRPr="00F81640">
        <w:rPr>
          <w:rFonts w:asciiTheme="minorEastAsia" w:hAnsiTheme="minorEastAsia" w:cs="굴림"/>
          <w:color w:val="373737"/>
          <w:kern w:val="0"/>
          <w:szCs w:val="20"/>
        </w:rPr>
        <w:t xml:space="preserve"> </w:t>
      </w:r>
    </w:p>
    <w:p w14:paraId="4F4EAF66" w14:textId="41F9BED1" w:rsidR="00F81640" w:rsidRPr="00F81640" w:rsidRDefault="00F81640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  <w:r w:rsidRPr="00F81640">
        <w:rPr>
          <w:rFonts w:asciiTheme="minorEastAsia" w:hAnsiTheme="minorEastAsia" w:cs="굴림"/>
          <w:color w:val="000000"/>
          <w:kern w:val="0"/>
          <w:szCs w:val="20"/>
        </w:rPr>
        <w:t>• 지원서 접수기간: 202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>1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년 1월 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>11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>일 ~ 202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>1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>년 1월 31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>일</w:t>
      </w:r>
    </w:p>
    <w:p w14:paraId="18ABCC60" w14:textId="282070C1" w:rsidR="00F81640" w:rsidRPr="00F81640" w:rsidRDefault="00F81640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73737"/>
          <w:kern w:val="0"/>
          <w:szCs w:val="20"/>
        </w:rPr>
      </w:pP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• </w:t>
      </w:r>
      <w:r w:rsidR="00A00559" w:rsidRPr="00E527A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우수 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서류전형 합격자에 한하여 </w:t>
      </w:r>
      <w:r w:rsidR="00A00559" w:rsidRPr="00E527AF">
        <w:rPr>
          <w:rFonts w:asciiTheme="minorEastAsia" w:hAnsiTheme="minorEastAsia" w:cs="굴림" w:hint="eastAsia"/>
          <w:color w:val="000000"/>
          <w:kern w:val="0"/>
          <w:szCs w:val="20"/>
        </w:rPr>
        <w:t>우선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 면접</w:t>
      </w:r>
      <w:r w:rsidR="003C066E" w:rsidRPr="00E527A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>진행</w:t>
      </w:r>
    </w:p>
    <w:p w14:paraId="134AE39E" w14:textId="64779132" w:rsidR="00F81640" w:rsidRPr="00E527AF" w:rsidRDefault="00F81640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F81640">
        <w:rPr>
          <w:rFonts w:asciiTheme="minorEastAsia" w:hAnsiTheme="minorEastAsia" w:cs="굴림"/>
          <w:color w:val="000000"/>
          <w:kern w:val="0"/>
          <w:szCs w:val="20"/>
        </w:rPr>
        <w:t>• 서류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>면접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>→ 화상면접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 xml:space="preserve">(PPT 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>presentation)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  → </w:t>
      </w:r>
      <w:r w:rsidR="009D09CB" w:rsidRPr="00E527AF">
        <w:rPr>
          <w:rFonts w:asciiTheme="minorEastAsia" w:hAnsiTheme="minorEastAsia" w:cs="굴림" w:hint="eastAsia"/>
          <w:color w:val="000000"/>
          <w:kern w:val="0"/>
          <w:szCs w:val="20"/>
        </w:rPr>
        <w:t>경영진</w:t>
      </w:r>
      <w:r w:rsidRPr="00F81640">
        <w:rPr>
          <w:rFonts w:asciiTheme="minorEastAsia" w:hAnsiTheme="minorEastAsia" w:cs="굴림"/>
          <w:color w:val="000000"/>
          <w:kern w:val="0"/>
          <w:szCs w:val="20"/>
        </w:rPr>
        <w:t xml:space="preserve"> 면접 → 최종합격</w:t>
      </w:r>
    </w:p>
    <w:p w14:paraId="005C9FBF" w14:textId="77777777" w:rsidR="00F81640" w:rsidRPr="00E527AF" w:rsidRDefault="00F81640" w:rsidP="009D09CB">
      <w:pPr>
        <w:widowControl/>
        <w:wordWrap/>
        <w:autoSpaceDE/>
        <w:autoSpaceDN/>
        <w:spacing w:after="0" w:line="160" w:lineRule="exact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</w:p>
    <w:p w14:paraId="7C7824FF" w14:textId="77777777" w:rsidR="006A126C" w:rsidRPr="006A126C" w:rsidRDefault="006A126C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373737"/>
          <w:kern w:val="0"/>
          <w:szCs w:val="20"/>
        </w:rPr>
      </w:pP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■ </w:t>
      </w:r>
      <w:r w:rsidRPr="006A126C">
        <w:rPr>
          <w:rFonts w:asciiTheme="minorEastAsia" w:hAnsiTheme="minorEastAsia" w:cs="굴림"/>
          <w:b/>
          <w:bCs/>
          <w:color w:val="000000"/>
          <w:kern w:val="0"/>
          <w:szCs w:val="20"/>
        </w:rPr>
        <w:t>제출서류</w:t>
      </w:r>
    </w:p>
    <w:p w14:paraId="28304692" w14:textId="1EDEC961" w:rsidR="006A126C" w:rsidRPr="006A126C" w:rsidRDefault="006A126C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• 입사지원서 1부 : 자유양식(Word, PDF) </w:t>
      </w:r>
    </w:p>
    <w:p w14:paraId="5F10134C" w14:textId="24D581C2" w:rsidR="006A126C" w:rsidRPr="006A126C" w:rsidRDefault="006A126C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• 경력지원자의 경우 경력기술서 필수 </w:t>
      </w:r>
      <w:r w:rsidR="009D09CB" w:rsidRPr="00E527AF">
        <w:rPr>
          <w:rFonts w:asciiTheme="minorEastAsia" w:hAnsiTheme="minorEastAsia" w:cs="굴림" w:hint="eastAsia"/>
          <w:color w:val="000000"/>
          <w:kern w:val="0"/>
          <w:szCs w:val="20"/>
        </w:rPr>
        <w:t>포함</w:t>
      </w:r>
    </w:p>
    <w:p w14:paraId="06C136A9" w14:textId="341B724E" w:rsidR="006A126C" w:rsidRPr="00E527AF" w:rsidRDefault="006A126C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• </w:t>
      </w:r>
      <w:r w:rsidR="00D957F9" w:rsidRPr="00E527AF">
        <w:rPr>
          <w:rFonts w:asciiTheme="minorEastAsia" w:hAnsiTheme="minorEastAsia" w:cs="굴림" w:hint="eastAsia"/>
          <w:color w:val="000000"/>
          <w:kern w:val="0"/>
          <w:szCs w:val="20"/>
        </w:rPr>
        <w:t>최종 합격자</w:t>
      </w: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 경우 각 학위 별 성적증명서 및 경력증명서 </w:t>
      </w:r>
      <w:r w:rsidR="00D957F9" w:rsidRPr="00E527A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추후 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>제출</w:t>
      </w:r>
    </w:p>
    <w:p w14:paraId="6810BE98" w14:textId="77777777" w:rsidR="00F81640" w:rsidRPr="006A126C" w:rsidRDefault="00F81640" w:rsidP="009D09CB">
      <w:pPr>
        <w:widowControl/>
        <w:wordWrap/>
        <w:autoSpaceDE/>
        <w:autoSpaceDN/>
        <w:spacing w:after="0" w:line="160" w:lineRule="exact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</w:p>
    <w:p w14:paraId="3439C440" w14:textId="7D2CC3CB" w:rsidR="006A126C" w:rsidRPr="006A126C" w:rsidRDefault="006A126C" w:rsidP="00F81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 w:hint="eastAsia"/>
          <w:color w:val="373737"/>
          <w:kern w:val="0"/>
          <w:szCs w:val="20"/>
        </w:rPr>
      </w:pPr>
      <w:r w:rsidRPr="006A126C">
        <w:rPr>
          <w:rFonts w:asciiTheme="minorEastAsia" w:hAnsiTheme="minorEastAsia" w:cs="굴림"/>
          <w:color w:val="000000"/>
          <w:kern w:val="0"/>
          <w:szCs w:val="20"/>
        </w:rPr>
        <w:t xml:space="preserve">■ </w:t>
      </w:r>
      <w:r w:rsidRPr="006A126C">
        <w:rPr>
          <w:rFonts w:asciiTheme="minorEastAsia" w:hAnsiTheme="minorEastAsia" w:cs="굴림"/>
          <w:b/>
          <w:bCs/>
          <w:color w:val="000000"/>
          <w:kern w:val="0"/>
          <w:szCs w:val="20"/>
        </w:rPr>
        <w:t>접수방법</w:t>
      </w:r>
    </w:p>
    <w:p w14:paraId="7DEF84BB" w14:textId="20F32C77" w:rsidR="00BF07E5" w:rsidRPr="00E527AF" w:rsidRDefault="006A126C" w:rsidP="00F81640">
      <w:pPr>
        <w:wordWrap/>
        <w:spacing w:after="0" w:line="240" w:lineRule="auto"/>
        <w:rPr>
          <w:rFonts w:asciiTheme="minorEastAsia" w:hAnsiTheme="minorEastAsia" w:hint="eastAsia"/>
          <w:szCs w:val="20"/>
        </w:rPr>
      </w:pPr>
      <w:r w:rsidRPr="00E527AF">
        <w:rPr>
          <w:rFonts w:asciiTheme="minorEastAsia" w:hAnsiTheme="minorEastAsia" w:cs="굴림"/>
          <w:color w:val="000000"/>
          <w:kern w:val="0"/>
          <w:szCs w:val="20"/>
        </w:rPr>
        <w:t xml:space="preserve">• </w:t>
      </w:r>
      <w:r w:rsidRPr="00E527AF">
        <w:rPr>
          <w:rFonts w:asciiTheme="minorEastAsia" w:hAnsiTheme="minorEastAsia" w:cs="굴림" w:hint="eastAsia"/>
          <w:color w:val="000000"/>
          <w:kern w:val="0"/>
          <w:szCs w:val="20"/>
        </w:rPr>
        <w:t>접수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>: 이메일(</w:t>
      </w:r>
      <w:r w:rsidR="009D09CB" w:rsidRPr="00E527AF">
        <w:rPr>
          <w:rFonts w:asciiTheme="minorEastAsia" w:hAnsiTheme="minorEastAsia" w:cs="굴림"/>
          <w:color w:val="000000"/>
          <w:kern w:val="0"/>
          <w:szCs w:val="20"/>
        </w:rPr>
        <w:t>hdyoo</w:t>
      </w:r>
      <w:r w:rsidRPr="00E527AF">
        <w:rPr>
          <w:rFonts w:asciiTheme="minorEastAsia" w:hAnsiTheme="minorEastAsia" w:cs="굴림"/>
          <w:color w:val="000000"/>
          <w:kern w:val="0"/>
          <w:szCs w:val="20"/>
        </w:rPr>
        <w:t>@innocurethera.com) </w:t>
      </w:r>
      <w:r w:rsidR="009D09CB" w:rsidRPr="00E527AF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문의 </w:t>
      </w:r>
      <w:r w:rsidR="009D09CB" w:rsidRPr="00E527AF">
        <w:rPr>
          <w:rFonts w:asciiTheme="minorEastAsia" w:hAnsiTheme="minorEastAsia" w:cs="굴림"/>
          <w:color w:val="000000"/>
          <w:kern w:val="0"/>
          <w:szCs w:val="20"/>
        </w:rPr>
        <w:t xml:space="preserve">: </w:t>
      </w:r>
      <w:r w:rsidR="001151DE" w:rsidRPr="00E527AF">
        <w:rPr>
          <w:rFonts w:asciiTheme="minorEastAsia" w:hAnsiTheme="minorEastAsia" w:cs="굴림"/>
          <w:color w:val="000000"/>
          <w:kern w:val="0"/>
          <w:szCs w:val="20"/>
        </w:rPr>
        <w:t>82-70-4570-7353</w:t>
      </w:r>
    </w:p>
    <w:sectPr w:rsidR="00BF07E5" w:rsidRPr="00E527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9F"/>
    <w:rsid w:val="00025514"/>
    <w:rsid w:val="001151DE"/>
    <w:rsid w:val="0015337A"/>
    <w:rsid w:val="003C066E"/>
    <w:rsid w:val="006A126C"/>
    <w:rsid w:val="009D09CB"/>
    <w:rsid w:val="00A00559"/>
    <w:rsid w:val="00A17EC1"/>
    <w:rsid w:val="00BF07E5"/>
    <w:rsid w:val="00C0019F"/>
    <w:rsid w:val="00D648B8"/>
    <w:rsid w:val="00D724BB"/>
    <w:rsid w:val="00D957F9"/>
    <w:rsid w:val="00E527AF"/>
    <w:rsid w:val="00E929C4"/>
    <w:rsid w:val="00F25C8B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7E26"/>
  <w15:chartTrackingRefBased/>
  <w15:docId w15:val="{54587E00-984A-483E-B3F2-BCAB7FF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C0019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Normal"/>
    <w:rsid w:val="00C0019F"/>
    <w:pPr>
      <w:widowControl/>
      <w:wordWrap/>
      <w:spacing w:after="200" w:line="463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6A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97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3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1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82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4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5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82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49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91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16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1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93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88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726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82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64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907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611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5509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47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171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55578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8395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9408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6378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953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6291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42093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5665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15874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865984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59969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698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64236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49229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127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1914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54776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18480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35661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03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85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0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1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68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3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8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76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05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97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42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814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438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24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95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588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7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9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46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730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4716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600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1162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740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572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242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0957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4016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8705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18061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31908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47760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27146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9461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4928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220087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75696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30061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21523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38088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02529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6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8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93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2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7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7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1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38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8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18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59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367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863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335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196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4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633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577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414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316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421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8656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1548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93551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3697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7740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1524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5257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90357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12205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6772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6098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14169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5561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0529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50210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83030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34474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HyeDong</dc:creator>
  <cp:keywords/>
  <dc:description/>
  <cp:lastModifiedBy>Yoo HyeDong</cp:lastModifiedBy>
  <cp:revision>13</cp:revision>
  <dcterms:created xsi:type="dcterms:W3CDTF">2021-01-11T06:29:00Z</dcterms:created>
  <dcterms:modified xsi:type="dcterms:W3CDTF">2021-01-11T07:52:00Z</dcterms:modified>
</cp:coreProperties>
</file>